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Ind w:w="-494" w:type="dxa"/>
        <w:tblLayout w:type="fixed"/>
        <w:tblCellMar>
          <w:top w:w="46" w:type="dxa"/>
          <w:left w:w="108" w:type="dxa"/>
          <w:right w:w="89" w:type="dxa"/>
        </w:tblCellMar>
        <w:tblLook w:val="04A0"/>
      </w:tblPr>
      <w:tblGrid>
        <w:gridCol w:w="5102"/>
        <w:gridCol w:w="1443"/>
        <w:gridCol w:w="1277"/>
        <w:gridCol w:w="725"/>
        <w:gridCol w:w="441"/>
        <w:gridCol w:w="505"/>
        <w:gridCol w:w="416"/>
        <w:gridCol w:w="881"/>
      </w:tblGrid>
      <w:tr w:rsidR="00D92902" w:rsidRPr="001B6D1C" w:rsidTr="00D422AE">
        <w:trPr>
          <w:trHeight w:val="485"/>
        </w:trPr>
        <w:tc>
          <w:tcPr>
            <w:tcW w:w="9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902" w:rsidRPr="001B6D1C" w:rsidRDefault="00D92902" w:rsidP="00D92902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1B6D1C">
              <w:rPr>
                <w:b/>
                <w:sz w:val="20"/>
                <w:szCs w:val="20"/>
                <w:lang w:val="mk-MK"/>
              </w:rPr>
              <w:t>ПРИЈАВА ЗА ВРАБОТУВАЊЕ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902" w:rsidRPr="001B6D1C" w:rsidRDefault="00D92902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1B6D1C">
              <w:rPr>
                <w:b/>
                <w:sz w:val="20"/>
                <w:szCs w:val="20"/>
              </w:rPr>
              <w:t>Податоци</w:t>
            </w:r>
            <w:proofErr w:type="spellEnd"/>
            <w:r w:rsidR="00EA504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EA504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кандидатот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Матичен</w:t>
            </w:r>
            <w:proofErr w:type="spellEnd"/>
            <w:r w:rsidR="00EA504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Датум</w:t>
            </w:r>
            <w:proofErr w:type="spellEnd"/>
            <w:r w:rsidR="00EA504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EA504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8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Место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54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Адреса</w:t>
            </w:r>
            <w:proofErr w:type="spellEnd"/>
            <w:r w:rsidRPr="001B6D1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B6D1C">
              <w:rPr>
                <w:b/>
                <w:sz w:val="20"/>
                <w:szCs w:val="20"/>
              </w:rPr>
              <w:t>место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живеење</w:t>
            </w:r>
            <w:proofErr w:type="spellEnd"/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Електронска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Контакт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Припадност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заедницата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17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proofErr w:type="spellStart"/>
            <w:r w:rsidRPr="001B6D1C">
              <w:rPr>
                <w:b/>
                <w:sz w:val="20"/>
                <w:szCs w:val="20"/>
              </w:rPr>
              <w:t>Кратко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мотивационо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19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1B6D1C">
              <w:rPr>
                <w:b/>
                <w:sz w:val="20"/>
                <w:szCs w:val="20"/>
              </w:rPr>
              <w:t>Кратка</w:t>
            </w:r>
            <w:proofErr w:type="spellEnd"/>
            <w:r w:rsidR="00AE0BF8" w:rsidRPr="001B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биографија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3" w:rsidRPr="001B6D1C" w:rsidRDefault="00152CD3">
            <w:pPr>
              <w:ind w:left="1340"/>
              <w:jc w:val="center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1340"/>
              <w:jc w:val="center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1340"/>
              <w:jc w:val="center"/>
              <w:rPr>
                <w:sz w:val="20"/>
                <w:szCs w:val="20"/>
              </w:rPr>
            </w:pPr>
          </w:p>
          <w:p w:rsidR="00152CD3" w:rsidRPr="001B6D1C" w:rsidRDefault="004126E1">
            <w:pPr>
              <w:ind w:left="1340"/>
              <w:jc w:val="center"/>
              <w:rPr>
                <w:sz w:val="20"/>
                <w:szCs w:val="20"/>
              </w:rPr>
            </w:pPr>
            <w:r w:rsidRPr="001B6D1C">
              <w:rPr>
                <w:sz w:val="20"/>
                <w:szCs w:val="20"/>
              </w:rPr>
              <w:tab/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1B6D1C">
              <w:rPr>
                <w:b/>
                <w:sz w:val="20"/>
                <w:szCs w:val="20"/>
              </w:rPr>
              <w:t>Изјава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исполнување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општите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услови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работното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место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со</w:t>
            </w:r>
            <w:proofErr w:type="spellEnd"/>
            <w:r w:rsidRPr="001B6D1C">
              <w:rPr>
                <w:b/>
                <w:sz w:val="20"/>
                <w:szCs w:val="20"/>
              </w:rPr>
              <w:t xml:space="preserve"> ДА/НЕ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секој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услов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пооделно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Pr="001B6D1C">
              <w:rPr>
                <w:sz w:val="20"/>
                <w:szCs w:val="20"/>
              </w:rPr>
              <w:t xml:space="preserve"> е </w:t>
            </w:r>
            <w:proofErr w:type="spellStart"/>
            <w:r w:rsidRPr="001B6D1C">
              <w:rPr>
                <w:sz w:val="20"/>
                <w:szCs w:val="20"/>
              </w:rPr>
              <w:t>државјанин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на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Република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Северна </w:t>
            </w:r>
            <w:proofErr w:type="spellStart"/>
            <w:r w:rsidRPr="001B6D1C">
              <w:rPr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right="22"/>
              <w:jc w:val="center"/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Активно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го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користи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македонскиот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right="22"/>
              <w:jc w:val="center"/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279"/>
        </w:trPr>
        <w:tc>
          <w:tcPr>
            <w:tcW w:w="5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Pr="001B6D1C">
              <w:rPr>
                <w:sz w:val="20"/>
                <w:szCs w:val="20"/>
              </w:rPr>
              <w:t xml:space="preserve"> е </w:t>
            </w:r>
            <w:proofErr w:type="spellStart"/>
            <w:r w:rsidRPr="001B6D1C">
              <w:rPr>
                <w:sz w:val="20"/>
                <w:szCs w:val="20"/>
              </w:rPr>
              <w:t>полнолетен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right="22"/>
              <w:jc w:val="center"/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има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општа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здравствена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способност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работното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right="22"/>
              <w:jc w:val="center"/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547"/>
        </w:trPr>
        <w:tc>
          <w:tcPr>
            <w:tcW w:w="5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Со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правосилна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судска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пресуда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нему</w:t>
            </w:r>
            <w:proofErr w:type="spellEnd"/>
            <w:r w:rsidRPr="001B6D1C">
              <w:rPr>
                <w:sz w:val="20"/>
                <w:szCs w:val="20"/>
              </w:rPr>
              <w:t xml:space="preserve"> е </w:t>
            </w:r>
            <w:proofErr w:type="spellStart"/>
            <w:r w:rsidRPr="001B6D1C">
              <w:rPr>
                <w:sz w:val="20"/>
                <w:szCs w:val="20"/>
              </w:rPr>
              <w:t>изречена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казна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забрана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завршење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професија</w:t>
            </w:r>
            <w:proofErr w:type="spellEnd"/>
            <w:r w:rsidRPr="001B6D1C">
              <w:rPr>
                <w:sz w:val="20"/>
                <w:szCs w:val="20"/>
              </w:rPr>
              <w:t xml:space="preserve">, </w:t>
            </w:r>
            <w:proofErr w:type="spellStart"/>
            <w:r w:rsidRPr="001B6D1C">
              <w:rPr>
                <w:sz w:val="20"/>
                <w:szCs w:val="20"/>
              </w:rPr>
              <w:t>дејност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или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3" w:rsidRPr="001B6D1C" w:rsidRDefault="004126E1" w:rsidP="00546B8D">
            <w:pPr>
              <w:ind w:right="22"/>
              <w:jc w:val="center"/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10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4.  </w:t>
            </w:r>
            <w:proofErr w:type="spellStart"/>
            <w:r w:rsidRPr="001B6D1C">
              <w:rPr>
                <w:b/>
                <w:sz w:val="20"/>
                <w:szCs w:val="20"/>
              </w:rPr>
              <w:t>Изјава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исполнување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дополнителниот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услов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огласот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со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наведување</w:t>
            </w:r>
            <w:proofErr w:type="spellEnd"/>
            <w:r w:rsidRPr="001B6D1C">
              <w:rPr>
                <w:b/>
                <w:sz w:val="20"/>
                <w:szCs w:val="20"/>
              </w:rPr>
              <w:t xml:space="preserve"> ДА/ НЕ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секој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услов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пооделно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29"/>
              <w:jc w:val="center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29"/>
              <w:jc w:val="center"/>
              <w:rPr>
                <w:sz w:val="20"/>
                <w:szCs w:val="20"/>
              </w:rPr>
            </w:pPr>
          </w:p>
          <w:p w:rsidR="00152CD3" w:rsidRPr="001B6D1C" w:rsidRDefault="004126E1">
            <w:pPr>
              <w:ind w:right="22"/>
              <w:jc w:val="center"/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31"/>
              <w:jc w:val="center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31"/>
              <w:jc w:val="center"/>
              <w:rPr>
                <w:sz w:val="20"/>
                <w:szCs w:val="20"/>
              </w:rPr>
            </w:pPr>
          </w:p>
          <w:p w:rsidR="00152CD3" w:rsidRPr="001B6D1C" w:rsidRDefault="004126E1">
            <w:pPr>
              <w:ind w:right="15"/>
              <w:jc w:val="center"/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29"/>
              <w:jc w:val="center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29"/>
              <w:jc w:val="center"/>
              <w:rPr>
                <w:sz w:val="20"/>
                <w:szCs w:val="20"/>
              </w:rPr>
            </w:pPr>
          </w:p>
          <w:p w:rsidR="00152CD3" w:rsidRPr="001B6D1C" w:rsidRDefault="004126E1">
            <w:pPr>
              <w:ind w:right="17"/>
              <w:jc w:val="center"/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28"/>
              <w:jc w:val="center"/>
              <w:rPr>
                <w:sz w:val="20"/>
                <w:szCs w:val="20"/>
              </w:rPr>
            </w:pPr>
          </w:p>
          <w:p w:rsidR="00152CD3" w:rsidRPr="001B6D1C" w:rsidRDefault="00152CD3">
            <w:pPr>
              <w:ind w:left="28"/>
              <w:jc w:val="center"/>
              <w:rPr>
                <w:sz w:val="20"/>
                <w:szCs w:val="20"/>
              </w:rPr>
            </w:pPr>
          </w:p>
          <w:p w:rsidR="00152CD3" w:rsidRPr="001B6D1C" w:rsidRDefault="004126E1">
            <w:pPr>
              <w:ind w:right="18"/>
              <w:jc w:val="center"/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ind w:left="26"/>
              <w:jc w:val="center"/>
              <w:rPr>
                <w:sz w:val="16"/>
                <w:szCs w:val="16"/>
              </w:rPr>
            </w:pPr>
          </w:p>
          <w:p w:rsidR="00152CD3" w:rsidRPr="001B6D1C" w:rsidRDefault="00152CD3">
            <w:pPr>
              <w:ind w:left="26"/>
              <w:jc w:val="center"/>
              <w:rPr>
                <w:sz w:val="16"/>
                <w:szCs w:val="16"/>
              </w:rPr>
            </w:pPr>
          </w:p>
          <w:p w:rsidR="00152CD3" w:rsidRPr="001B6D1C" w:rsidRDefault="004126E1">
            <w:pPr>
              <w:ind w:right="20"/>
              <w:jc w:val="center"/>
              <w:rPr>
                <w:sz w:val="16"/>
                <w:szCs w:val="16"/>
              </w:rPr>
            </w:pPr>
            <w:r w:rsidRPr="001B6D1C">
              <w:rPr>
                <w:b/>
                <w:sz w:val="16"/>
                <w:szCs w:val="16"/>
              </w:rPr>
              <w:t xml:space="preserve">/ </w:t>
            </w:r>
          </w:p>
        </w:tc>
      </w:tr>
      <w:tr w:rsidR="00152CD3" w:rsidRPr="001B6D1C" w:rsidTr="001B6D1C">
        <w:trPr>
          <w:trHeight w:val="278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20"/>
                <w:szCs w:val="20"/>
              </w:rPr>
            </w:pPr>
            <w:r w:rsidRPr="001B6D1C">
              <w:rPr>
                <w:b/>
                <w:sz w:val="20"/>
                <w:szCs w:val="20"/>
              </w:rPr>
              <w:t xml:space="preserve">5.  </w:t>
            </w:r>
            <w:proofErr w:type="spellStart"/>
            <w:r w:rsidRPr="001B6D1C">
              <w:rPr>
                <w:b/>
                <w:sz w:val="20"/>
                <w:szCs w:val="20"/>
              </w:rPr>
              <w:t>Изјава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исполнување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посебните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услови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работното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место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со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наведување</w:t>
            </w:r>
            <w:proofErr w:type="spellEnd"/>
            <w:r w:rsidRPr="001B6D1C">
              <w:rPr>
                <w:b/>
                <w:sz w:val="20"/>
                <w:szCs w:val="20"/>
              </w:rPr>
              <w:t xml:space="preserve"> ДА/ НЕ </w:t>
            </w:r>
            <w:proofErr w:type="spellStart"/>
            <w:r w:rsidRPr="001B6D1C">
              <w:rPr>
                <w:b/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секој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услов</w:t>
            </w:r>
            <w:proofErr w:type="spellEnd"/>
            <w:r w:rsidR="00D92902" w:rsidRPr="001B6D1C">
              <w:rPr>
                <w:b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b/>
                <w:sz w:val="20"/>
                <w:szCs w:val="20"/>
              </w:rPr>
              <w:t>пооделно</w:t>
            </w:r>
            <w:proofErr w:type="spellEnd"/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има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соодветни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стручни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квалификации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работното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547"/>
        </w:trPr>
        <w:tc>
          <w:tcPr>
            <w:tcW w:w="51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има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соодветно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работно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искуство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потребно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работното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3" w:rsidRPr="001B6D1C" w:rsidRDefault="004126E1">
            <w:pPr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  <w:tr w:rsidR="00152CD3" w:rsidRPr="001B6D1C" w:rsidTr="001B6D1C">
        <w:trPr>
          <w:trHeight w:val="665"/>
        </w:trPr>
        <w:tc>
          <w:tcPr>
            <w:tcW w:w="5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152CD3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3" w:rsidRPr="001B6D1C" w:rsidRDefault="004126E1">
            <w:pPr>
              <w:ind w:left="1"/>
              <w:rPr>
                <w:sz w:val="20"/>
                <w:szCs w:val="20"/>
              </w:rPr>
            </w:pPr>
            <w:proofErr w:type="spellStart"/>
            <w:r w:rsidRPr="001B6D1C">
              <w:rPr>
                <w:sz w:val="20"/>
                <w:szCs w:val="20"/>
              </w:rPr>
              <w:t>Да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поседува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посебни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работни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компетенции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потребни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за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работното</w:t>
            </w:r>
            <w:proofErr w:type="spellEnd"/>
            <w:r w:rsidR="00D92902" w:rsidRPr="001B6D1C">
              <w:rPr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1B6D1C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3" w:rsidRPr="001B6D1C" w:rsidRDefault="004126E1">
            <w:pPr>
              <w:rPr>
                <w:sz w:val="16"/>
                <w:szCs w:val="16"/>
              </w:rPr>
            </w:pPr>
            <w:r w:rsidRPr="001B6D1C">
              <w:rPr>
                <w:sz w:val="16"/>
                <w:szCs w:val="16"/>
              </w:rPr>
              <w:t xml:space="preserve">ДА  /  НЕ </w:t>
            </w:r>
          </w:p>
        </w:tc>
      </w:tr>
    </w:tbl>
    <w:p w:rsidR="00152CD3" w:rsidRPr="001B6D1C" w:rsidRDefault="00152CD3" w:rsidP="00BE45A4">
      <w:pPr>
        <w:spacing w:after="0"/>
        <w:jc w:val="both"/>
        <w:rPr>
          <w:sz w:val="20"/>
          <w:szCs w:val="20"/>
          <w:lang w:val="mk-MK"/>
        </w:rPr>
      </w:pPr>
      <w:bookmarkStart w:id="0" w:name="_GoBack"/>
      <w:bookmarkEnd w:id="0"/>
    </w:p>
    <w:sectPr w:rsidR="00152CD3" w:rsidRPr="001B6D1C" w:rsidSect="001B6D1C">
      <w:pgSz w:w="12240" w:h="15840"/>
      <w:pgMar w:top="990" w:right="144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152CD3"/>
    <w:rsid w:val="00152CD3"/>
    <w:rsid w:val="001B6D1C"/>
    <w:rsid w:val="00341679"/>
    <w:rsid w:val="004126E1"/>
    <w:rsid w:val="00420AE9"/>
    <w:rsid w:val="00546B8D"/>
    <w:rsid w:val="00AA31E0"/>
    <w:rsid w:val="00AE0BF8"/>
    <w:rsid w:val="00BC5051"/>
    <w:rsid w:val="00BE45A4"/>
    <w:rsid w:val="00CB5ABE"/>
    <w:rsid w:val="00D422AE"/>
    <w:rsid w:val="00D92902"/>
    <w:rsid w:val="00EA5048"/>
    <w:rsid w:val="00F6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5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50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cp:lastModifiedBy>Meri</cp:lastModifiedBy>
  <cp:revision>13</cp:revision>
  <cp:lastPrinted>2022-07-26T13:02:00Z</cp:lastPrinted>
  <dcterms:created xsi:type="dcterms:W3CDTF">2022-06-10T14:10:00Z</dcterms:created>
  <dcterms:modified xsi:type="dcterms:W3CDTF">2022-07-27T09:21:00Z</dcterms:modified>
</cp:coreProperties>
</file>